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auto" w:line="432" w:before="0" w:after="0"/>
        <w:ind w:left="140" w:firstLine="140"/>
        <w:rPr>
          <w:spacing w:val="0"/>
          <w:i w:val="0"/>
          <w:b w:val="1"/>
          <w:color w:val="FF0000"/>
          <w:position w:val="0"/>
          <w:sz w:val="27"/>
          <w:szCs w:val="27"/>
          <w:rFonts w:ascii="Microsoft YaHei" w:eastAsia="Microsoft YaHei" w:hAnsi="Microsoft YaHei" w:hint="default"/>
        </w:rPr>
        <w:wordWrap w:val="off"/>
      </w:pPr>
      <w:r>
        <w:rPr>
          <w:spacing w:val="0"/>
          <w:i w:val="0"/>
          <w:b w:val="1"/>
          <w:color w:val="FF0000"/>
          <w:position w:val="0"/>
          <w:sz w:val="27"/>
          <w:szCs w:val="27"/>
          <w:rFonts w:ascii="Microsoft YaHei" w:eastAsia="Microsoft YaHei" w:hAnsi="Microsoft YaHei" w:hint="default"/>
        </w:rPr>
        <w:t>山东省青少年教育科学研究院</w:t>
      </w:r>
    </w:p>
    <w:p>
      <w:pPr>
        <w:numPr>
          <w:ilvl w:val="0"/>
          <w:numId w:val="0"/>
        </w:numPr>
        <w:jc w:val="center"/>
        <w:spacing w:lineRule="auto" w:line="432" w:before="0" w:after="0"/>
        <w:ind w:left="140" w:firstLine="140"/>
        <w:rPr>
          <w:spacing w:val="0"/>
          <w:i w:val="0"/>
          <w:b w:val="1"/>
          <w:color w:val="000000" w:themeColor="text1"/>
          <w:position w:val="0"/>
          <w:sz w:val="27"/>
          <w:szCs w:val="27"/>
          <w:rFonts w:ascii="Microsoft YaHei" w:eastAsia="Microsoft YaHei" w:hAnsi="Microsoft YaHei" w:hint="default"/>
        </w:rPr>
        <w:wordWrap w:val="off"/>
      </w:pPr>
      <w:r>
        <w:rPr>
          <w:spacing w:val="0"/>
          <w:i w:val="0"/>
          <w:b w:val="0"/>
          <w:color w:val="000000" w:themeColor="text1"/>
          <w:position w:val="0"/>
          <w:sz w:val="21"/>
          <w:szCs w:val="21"/>
          <w:rFonts w:ascii="Microsoft YaHei" w:eastAsia="Microsoft YaHei" w:hAnsi="Microsoft YaHei" w:hint="default"/>
        </w:rPr>
        <w:t>鲁青教院〔2020〕9号</w:t>
      </w:r>
    </w:p>
    <w:p>
      <w:pPr>
        <w:numPr>
          <w:ilvl w:val="0"/>
          <w:numId w:val="0"/>
        </w:numPr>
        <w:jc w:val="center"/>
        <w:spacing w:lineRule="auto" w:line="432" w:before="0" w:after="0"/>
        <w:ind w:left="140" w:firstLine="140"/>
        <w:rPr>
          <w:spacing w:val="0"/>
          <w:i w:val="0"/>
          <w:b w:val="1"/>
          <w:color w:val="000000" w:themeColor="text1"/>
          <w:position w:val="0"/>
          <w:sz w:val="27"/>
          <w:szCs w:val="27"/>
          <w:rFonts w:ascii="Microsoft YaHei" w:eastAsia="Microsoft YaHei" w:hAnsi="Microsoft YaHei" w:hint="default"/>
        </w:rPr>
        <w:wordWrap w:val="off"/>
      </w:pPr>
      <w:r>
        <w:rPr>
          <w:spacing w:val="0"/>
          <w:i w:val="0"/>
          <w:b w:val="1"/>
          <w:color w:val="000000" w:themeColor="text1"/>
          <w:position w:val="0"/>
          <w:sz w:val="27"/>
          <w:szCs w:val="27"/>
          <w:rFonts w:ascii="Microsoft YaHei" w:eastAsia="Microsoft YaHei" w:hAnsi="Microsoft YaHei" w:hint="default"/>
        </w:rPr>
        <w:t>关于开展2020年度山东省教育教学改革研究项目申报工作的通知</w:t>
      </w:r>
    </w:p>
    <w:p>
      <w:pPr>
        <w:numPr>
          <w:ilvl w:val="0"/>
          <w:numId w:val="0"/>
        </w:numPr>
        <w:jc w:val="left"/>
        <w:spacing w:lineRule="auto" w:line="432" w:before="0" w:after="0"/>
        <w:ind w:left="0" w:hanging="0"/>
        <w:rPr>
          <w:spacing w:val="0"/>
          <w:i w:val="0"/>
          <w:b w:val="0"/>
          <w:color w:val="000000" w:themeColor="text1"/>
          <w:position w:val="0"/>
          <w:sz w:val="24"/>
          <w:szCs w:val="24"/>
          <w:rFonts w:ascii="NSimSun" w:eastAsia="NSimSun" w:hAnsi="NSimSun" w:hint="default"/>
        </w:rPr>
        <w:wordWrap w:val="off"/>
      </w:pPr>
      <w:r>
        <w:rPr>
          <w:spacing w:val="0"/>
          <w:i w:val="0"/>
          <w:b w:val="0"/>
          <w:color w:val="000000" w:themeColor="text1"/>
          <w:position w:val="0"/>
          <w:sz w:val="24"/>
          <w:szCs w:val="24"/>
          <w:rFonts w:ascii="NSimSun" w:eastAsia="NSimSun" w:hAnsi="NSimSun" w:hint="default"/>
        </w:rPr>
        <w:t>各单位：</w:t>
      </w:r>
    </w:p>
    <w:p>
      <w:pPr>
        <w:numPr>
          <w:ilvl w:val="0"/>
          <w:numId w:val="0"/>
        </w:numPr>
        <w:jc w:val="left"/>
        <w:spacing w:lineRule="auto" w:line="432" w:before="0" w:after="0"/>
        <w:ind w:left="0" w:hanging="0"/>
        <w:rPr>
          <w:spacing w:val="0"/>
          <w:i w:val="0"/>
          <w:b w:val="0"/>
          <w:color w:val="000000" w:themeColor="text1"/>
          <w:position w:val="0"/>
          <w:sz w:val="24"/>
          <w:szCs w:val="24"/>
          <w:rFonts w:ascii="NSimSun" w:eastAsia="NSimSun" w:hAnsi="NSimSun" w:hint="default"/>
        </w:rPr>
        <w:wordWrap w:val="off"/>
      </w:pPr>
      <w:r>
        <w:rPr>
          <w:spacing w:val="0"/>
          <w:i w:val="0"/>
          <w:b w:val="0"/>
          <w:color w:val="000000" w:themeColor="text1"/>
          <w:position w:val="0"/>
          <w:sz w:val="21"/>
          <w:szCs w:val="21"/>
          <w:rFonts w:ascii="Microsoft YaHei" w:eastAsia="Microsoft YaHei" w:hAnsi="Microsoft YaHei" w:hint="default"/>
        </w:rPr>
        <w:t xml:space="preserve">     </w:t>
      </w:r>
      <w:r>
        <w:rPr>
          <w:spacing w:val="0"/>
          <w:i w:val="0"/>
          <w:b w:val="0"/>
          <w:color w:val="000000" w:themeColor="text1"/>
          <w:position w:val="0"/>
          <w:sz w:val="24"/>
          <w:szCs w:val="24"/>
          <w:rFonts w:ascii="NSimSun" w:eastAsia="NSimSun" w:hAnsi="NSimSun" w:hint="default"/>
        </w:rPr>
        <w:t>为落实《教育部关于加快建设高水平本科教育全面提高人才培养能力的意见》，</w:t>
      </w:r>
      <w:r>
        <w:rPr>
          <w:spacing w:val="0"/>
          <w:i w:val="0"/>
          <w:b w:val="0"/>
          <w:color w:val="000000" w:themeColor="text1"/>
          <w:position w:val="0"/>
          <w:sz w:val="24"/>
          <w:szCs w:val="24"/>
          <w:rFonts w:ascii="NSimSun" w:eastAsia="NSimSun" w:hAnsi="NSimSun" w:hint="default"/>
        </w:rPr>
        <w:t>围绕立德树人根本任务和高水平本科教育建设目标。围绕素质教育、新工科（新文科）</w:t>
      </w:r>
      <w:r>
        <w:rPr>
          <w:spacing w:val="0"/>
          <w:i w:val="0"/>
          <w:b w:val="0"/>
          <w:color w:val="000000" w:themeColor="text1"/>
          <w:position w:val="0"/>
          <w:sz w:val="24"/>
          <w:szCs w:val="24"/>
          <w:rFonts w:ascii="NSimSun" w:eastAsia="NSimSun" w:hAnsi="NSimSun" w:hint="default"/>
        </w:rPr>
        <w:t>建设、专业建设、课程建设、教学模式改革等重点领域，进一步推进专业认证和课堂</w:t>
      </w:r>
      <w:r>
        <w:rPr>
          <w:spacing w:val="0"/>
          <w:i w:val="0"/>
          <w:b w:val="0"/>
          <w:color w:val="000000" w:themeColor="text1"/>
          <w:position w:val="0"/>
          <w:sz w:val="24"/>
          <w:szCs w:val="24"/>
          <w:rFonts w:ascii="NSimSun" w:eastAsia="NSimSun" w:hAnsi="NSimSun" w:hint="default"/>
        </w:rPr>
        <w:t>教学革命，强化教师教育教学能力，营造良好的教学文化建设氛围，有效引导、有力提</w:t>
      </w:r>
      <w:r>
        <w:rPr>
          <w:spacing w:val="0"/>
          <w:i w:val="0"/>
          <w:b w:val="0"/>
          <w:color w:val="000000" w:themeColor="text1"/>
          <w:position w:val="0"/>
          <w:sz w:val="24"/>
          <w:szCs w:val="24"/>
          <w:rFonts w:ascii="NSimSun" w:eastAsia="NSimSun" w:hAnsi="NSimSun" w:hint="default"/>
        </w:rPr>
        <w:t>高教师教学成效和人才培养质量，山东省青少年教育科学研究院开展2020年度山东省</w:t>
      </w:r>
      <w:r>
        <w:rPr>
          <w:spacing w:val="0"/>
          <w:i w:val="0"/>
          <w:b w:val="0"/>
          <w:color w:val="000000" w:themeColor="text1"/>
          <w:position w:val="0"/>
          <w:sz w:val="24"/>
          <w:szCs w:val="24"/>
          <w:rFonts w:ascii="NSimSun" w:eastAsia="NSimSun" w:hAnsi="NSimSun" w:hint="default"/>
        </w:rPr>
        <w:t>教育教学改革研究项目申报工作。</w:t>
      </w:r>
    </w:p>
    <w:p>
      <w:pPr>
        <w:numPr>
          <w:ilvl w:val="0"/>
          <w:numId w:val="0"/>
        </w:numPr>
        <w:jc w:val="left"/>
        <w:spacing w:lineRule="auto" w:line="432" w:before="0" w:after="0"/>
        <w:ind w:left="0" w:hanging="0"/>
        <w:rPr>
          <w:spacing w:val="0"/>
          <w:i w:val="0"/>
          <w:b w:val="0"/>
          <w:color w:val="000000" w:themeColor="text1"/>
          <w:position w:val="0"/>
          <w:sz w:val="24"/>
          <w:szCs w:val="24"/>
          <w:rFonts w:ascii="NSimSun" w:eastAsia="NSimSun" w:hAnsi="NSimSun" w:hint="default"/>
        </w:rPr>
        <w:wordWrap w:val="off"/>
      </w:pPr>
      <w:r>
        <w:rPr>
          <w:spacing w:val="0"/>
          <w:i w:val="0"/>
          <w:b w:val="0"/>
          <w:color w:val="000000" w:themeColor="text1"/>
          <w:position w:val="0"/>
          <w:sz w:val="24"/>
          <w:szCs w:val="24"/>
          <w:rFonts w:ascii="NSimSun" w:eastAsia="NSimSun" w:hAnsi="NSimSun" w:hint="default"/>
        </w:rPr>
        <w:t xml:space="preserve">    现将有关事项通知如下：</w:t>
      </w:r>
    </w:p>
    <w:p>
      <w:pPr>
        <w:numPr>
          <w:ilvl w:val="0"/>
          <w:numId w:val="0"/>
        </w:numPr>
        <w:jc w:val="left"/>
        <w:spacing w:lineRule="auto" w:line="432" w:before="0" w:after="0"/>
        <w:ind w:left="0" w:hanging="0"/>
        <w:rPr>
          <w:spacing w:val="0"/>
          <w:i w:val="0"/>
          <w:b w:val="0"/>
          <w:color w:val="000000" w:themeColor="text1"/>
          <w:position w:val="0"/>
          <w:sz w:val="24"/>
          <w:szCs w:val="24"/>
          <w:rFonts w:ascii="NSimSun" w:eastAsia="NSimSun" w:hAnsi="NSimSun" w:hint="default"/>
        </w:rPr>
        <w:wordWrap w:val="off"/>
      </w:pPr>
      <w:r>
        <w:rPr>
          <w:spacing w:val="0"/>
          <w:i w:val="0"/>
          <w:b w:val="0"/>
          <w:color w:val="000000" w:themeColor="text1"/>
          <w:position w:val="0"/>
          <w:sz w:val="24"/>
          <w:szCs w:val="24"/>
          <w:rFonts w:ascii="NSimSun" w:eastAsia="NSimSun" w:hAnsi="NSimSun" w:hint="default"/>
        </w:rPr>
        <w:t>一、项目类别</w:t>
      </w:r>
    </w:p>
    <w:p>
      <w:pPr>
        <w:numPr>
          <w:ilvl w:val="0"/>
          <w:numId w:val="0"/>
        </w:numPr>
        <w:jc w:val="left"/>
        <w:spacing w:lineRule="auto" w:line="432" w:before="0" w:after="0"/>
        <w:ind w:left="0" w:hanging="0"/>
        <w:rPr>
          <w:spacing w:val="0"/>
          <w:i w:val="0"/>
          <w:b w:val="0"/>
          <w:color w:val="000000" w:themeColor="text1"/>
          <w:position w:val="0"/>
          <w:sz w:val="24"/>
          <w:szCs w:val="24"/>
          <w:rFonts w:ascii="NSimSun" w:eastAsia="NSimSun" w:hAnsi="NSimSun" w:hint="default"/>
        </w:rPr>
        <w:wordWrap w:val="off"/>
      </w:pPr>
      <w:r>
        <w:rPr>
          <w:spacing w:val="0"/>
          <w:i w:val="0"/>
          <w:b w:val="0"/>
          <w:color w:val="000000" w:themeColor="text1"/>
          <w:position w:val="0"/>
          <w:sz w:val="21"/>
          <w:szCs w:val="21"/>
          <w:rFonts w:ascii="Microsoft YaHei" w:eastAsia="Microsoft YaHei" w:hAnsi="Microsoft YaHei" w:hint="default"/>
        </w:rPr>
        <w:t xml:space="preserve">        </w:t>
      </w:r>
      <w:r>
        <w:rPr>
          <w:spacing w:val="0"/>
          <w:i w:val="0"/>
          <w:b w:val="0"/>
          <w:color w:val="000000" w:themeColor="text1"/>
          <w:position w:val="0"/>
          <w:sz w:val="24"/>
          <w:szCs w:val="24"/>
          <w:rFonts w:ascii="NSimSun" w:eastAsia="NSimSun" w:hAnsi="NSimSun" w:hint="default"/>
        </w:rPr>
        <w:t>本年度项目分为重点项目、一般项目两个类别。</w:t>
      </w:r>
    </w:p>
    <w:p>
      <w:pPr>
        <w:numPr>
          <w:ilvl w:val="0"/>
          <w:numId w:val="0"/>
        </w:numPr>
        <w:jc w:val="left"/>
        <w:spacing w:lineRule="auto" w:line="432" w:before="0" w:after="0"/>
        <w:ind w:left="0" w:hanging="0"/>
        <w:rPr>
          <w:spacing w:val="0"/>
          <w:i w:val="0"/>
          <w:b w:val="0"/>
          <w:color w:val="000000" w:themeColor="text1"/>
          <w:position w:val="0"/>
          <w:sz w:val="24"/>
          <w:szCs w:val="24"/>
          <w:rFonts w:ascii="NSimSun" w:eastAsia="NSimSun" w:hAnsi="NSimSun" w:hint="default"/>
        </w:rPr>
        <w:wordWrap w:val="off"/>
      </w:pPr>
      <w:r>
        <w:rPr>
          <w:spacing w:val="0"/>
          <w:i w:val="0"/>
          <w:b w:val="0"/>
          <w:color w:val="000000" w:themeColor="text1"/>
          <w:position w:val="0"/>
          <w:sz w:val="24"/>
          <w:szCs w:val="24"/>
          <w:rFonts w:ascii="NSimSun" w:eastAsia="NSimSun" w:hAnsi="NSimSun" w:hint="default"/>
        </w:rPr>
        <w:t>（一）重大项目</w:t>
      </w:r>
    </w:p>
    <w:p>
      <w:pPr>
        <w:numPr>
          <w:ilvl w:val="0"/>
          <w:numId w:val="0"/>
        </w:numPr>
        <w:jc w:val="left"/>
        <w:spacing w:lineRule="auto" w:line="432" w:before="0" w:after="0"/>
        <w:ind w:left="0" w:hanging="0"/>
        <w:rPr>
          <w:spacing w:val="0"/>
          <w:i w:val="0"/>
          <w:b w:val="0"/>
          <w:color w:val="000000" w:themeColor="text1"/>
          <w:position w:val="0"/>
          <w:sz w:val="24"/>
          <w:szCs w:val="24"/>
          <w:rFonts w:ascii="NSimSun" w:eastAsia="NSimSun" w:hAnsi="NSimSun" w:hint="default"/>
        </w:rPr>
        <w:wordWrap w:val="off"/>
      </w:pPr>
      <w:r>
        <w:rPr>
          <w:spacing w:val="0"/>
          <w:i w:val="0"/>
          <w:b w:val="0"/>
          <w:color w:val="000000" w:themeColor="text1"/>
          <w:position w:val="0"/>
          <w:sz w:val="21"/>
          <w:szCs w:val="21"/>
          <w:rFonts w:ascii="Microsoft YaHei" w:eastAsia="Microsoft YaHei" w:hAnsi="Microsoft YaHei" w:hint="default"/>
        </w:rPr>
        <w:t xml:space="preserve">         </w:t>
      </w:r>
      <w:r>
        <w:rPr>
          <w:spacing w:val="0"/>
          <w:i w:val="0"/>
          <w:b w:val="0"/>
          <w:color w:val="000000" w:themeColor="text1"/>
          <w:position w:val="0"/>
          <w:sz w:val="24"/>
          <w:szCs w:val="24"/>
          <w:rFonts w:ascii="NSimSun" w:eastAsia="NSimSun" w:hAnsi="NSimSun" w:hint="default"/>
        </w:rPr>
        <w:t>研究内容针对学校层面教育教学体制机制、育人体系、管理模式等问题，对</w:t>
      </w:r>
      <w:r>
        <w:rPr>
          <w:spacing w:val="0"/>
          <w:i w:val="0"/>
          <w:b w:val="0"/>
          <w:color w:val="000000" w:themeColor="text1"/>
          <w:position w:val="0"/>
          <w:sz w:val="24"/>
          <w:szCs w:val="24"/>
          <w:rFonts w:ascii="NSimSun" w:eastAsia="NSimSun" w:hAnsi="NSimSun" w:hint="default"/>
        </w:rPr>
        <w:t>推进教育教学改革有重大影响，能形成供学校决策参考、对提高教学水平和人才培养质</w:t>
      </w:r>
      <w:r>
        <w:rPr>
          <w:spacing w:val="0"/>
          <w:i w:val="0"/>
          <w:b w:val="0"/>
          <w:color w:val="000000" w:themeColor="text1"/>
          <w:position w:val="0"/>
          <w:sz w:val="24"/>
          <w:szCs w:val="24"/>
          <w:rFonts w:ascii="NSimSun" w:eastAsia="NSimSun" w:hAnsi="NSimSun" w:hint="default"/>
        </w:rPr>
        <w:t>量有重要推动作用，具有突出的创新性，具有明显的高水平教学成果价值的研究项目。</w:t>
      </w:r>
    </w:p>
    <w:p>
      <w:pPr>
        <w:numPr>
          <w:ilvl w:val="0"/>
          <w:numId w:val="0"/>
        </w:numPr>
        <w:jc w:val="left"/>
        <w:spacing w:lineRule="auto" w:line="432" w:before="0" w:after="0"/>
        <w:ind w:left="0" w:hanging="0"/>
        <w:rPr>
          <w:spacing w:val="0"/>
          <w:i w:val="0"/>
          <w:b w:val="0"/>
          <w:color w:val="000000" w:themeColor="text1"/>
          <w:position w:val="0"/>
          <w:sz w:val="24"/>
          <w:szCs w:val="24"/>
          <w:rFonts w:ascii="NSimSun" w:eastAsia="NSimSun" w:hAnsi="NSimSun" w:hint="default"/>
        </w:rPr>
        <w:wordWrap w:val="off"/>
      </w:pPr>
      <w:r>
        <w:rPr>
          <w:spacing w:val="0"/>
          <w:i w:val="0"/>
          <w:b w:val="0"/>
          <w:color w:val="000000" w:themeColor="text1"/>
          <w:position w:val="0"/>
          <w:sz w:val="24"/>
          <w:szCs w:val="24"/>
          <w:rFonts w:ascii="NSimSun" w:eastAsia="NSimSun" w:hAnsi="NSimSun" w:hint="default"/>
        </w:rPr>
        <w:t>（二）一般项目</w:t>
      </w:r>
    </w:p>
    <w:p>
      <w:pPr>
        <w:numPr>
          <w:ilvl w:val="0"/>
          <w:numId w:val="0"/>
        </w:numPr>
        <w:jc w:val="left"/>
        <w:spacing w:lineRule="auto" w:line="432" w:before="0" w:after="0"/>
        <w:ind w:left="0" w:hanging="0"/>
        <w:rPr>
          <w:spacing w:val="0"/>
          <w:i w:val="0"/>
          <w:b w:val="0"/>
          <w:color w:val="000000" w:themeColor="text1"/>
          <w:position w:val="0"/>
          <w:sz w:val="24"/>
          <w:szCs w:val="24"/>
          <w:rFonts w:ascii="NSimSun" w:eastAsia="NSimSun" w:hAnsi="NSimSun" w:hint="default"/>
        </w:rPr>
        <w:wordWrap w:val="off"/>
      </w:pPr>
      <w:r>
        <w:rPr>
          <w:spacing w:val="0"/>
          <w:i w:val="0"/>
          <w:b w:val="0"/>
          <w:color w:val="000000" w:themeColor="text1"/>
          <w:position w:val="0"/>
          <w:sz w:val="21"/>
          <w:szCs w:val="21"/>
          <w:rFonts w:ascii="Microsoft YaHei" w:eastAsia="Microsoft YaHei" w:hAnsi="Microsoft YaHei" w:hint="default"/>
        </w:rPr>
        <w:t xml:space="preserve">         </w:t>
      </w:r>
      <w:r>
        <w:rPr>
          <w:spacing w:val="0"/>
          <w:i w:val="0"/>
          <w:b w:val="0"/>
          <w:color w:val="000000" w:themeColor="text1"/>
          <w:position w:val="0"/>
          <w:sz w:val="24"/>
          <w:szCs w:val="24"/>
          <w:rFonts w:ascii="NSimSun" w:eastAsia="NSimSun" w:hAnsi="NSimSun" w:hint="default"/>
        </w:rPr>
        <w:t>以解决教育教学具体问题为目标，通过改革实践与效果评价形成具体应用成</w:t>
      </w:r>
      <w:r>
        <w:rPr>
          <w:spacing w:val="0"/>
          <w:i w:val="0"/>
          <w:b w:val="0"/>
          <w:color w:val="000000" w:themeColor="text1"/>
          <w:position w:val="0"/>
          <w:sz w:val="24"/>
          <w:szCs w:val="24"/>
          <w:rFonts w:ascii="NSimSun" w:eastAsia="NSimSun" w:hAnsi="NSimSun" w:hint="default"/>
        </w:rPr>
        <w:t>果，具有一定的创新性，实践周期短、受益面相对较小的研究项目。</w:t>
      </w:r>
    </w:p>
    <w:p>
      <w:pPr>
        <w:numPr>
          <w:ilvl w:val="0"/>
          <w:numId w:val="0"/>
        </w:numPr>
        <w:jc w:val="left"/>
        <w:spacing w:lineRule="auto" w:line="432" w:before="0" w:after="0"/>
        <w:ind w:left="0" w:hanging="0"/>
        <w:rPr>
          <w:spacing w:val="0"/>
          <w:i w:val="0"/>
          <w:b w:val="0"/>
          <w:color w:val="000000" w:themeColor="text1"/>
          <w:position w:val="0"/>
          <w:sz w:val="24"/>
          <w:szCs w:val="24"/>
          <w:rFonts w:ascii="NSimSun" w:eastAsia="NSimSun" w:hAnsi="NSimSun" w:hint="default"/>
        </w:rPr>
        <w:wordWrap w:val="off"/>
      </w:pPr>
      <w:r>
        <w:rPr>
          <w:spacing w:val="0"/>
          <w:i w:val="0"/>
          <w:b w:val="0"/>
          <w:color w:val="000000" w:themeColor="text1"/>
          <w:position w:val="0"/>
          <w:sz w:val="24"/>
          <w:szCs w:val="24"/>
          <w:rFonts w:ascii="NSimSun" w:eastAsia="NSimSun" w:hAnsi="NSimSun" w:hint="default"/>
        </w:rPr>
        <w:t>二、申报范围</w:t>
      </w:r>
    </w:p>
    <w:p>
      <w:pPr>
        <w:numPr>
          <w:ilvl w:val="0"/>
          <w:numId w:val="0"/>
        </w:numPr>
        <w:jc w:val="left"/>
        <w:spacing w:lineRule="auto" w:line="432" w:before="0" w:after="0"/>
        <w:ind w:left="0" w:hanging="0"/>
        <w:rPr>
          <w:spacing w:val="0"/>
          <w:i w:val="0"/>
          <w:b w:val="0"/>
          <w:color w:val="000000" w:themeColor="text1"/>
          <w:position w:val="0"/>
          <w:sz w:val="24"/>
          <w:szCs w:val="24"/>
          <w:rFonts w:ascii="NSimSun" w:eastAsia="NSimSun" w:hAnsi="NSimSun" w:hint="default"/>
        </w:rPr>
        <w:wordWrap w:val="off"/>
      </w:pPr>
      <w:r>
        <w:rPr>
          <w:spacing w:val="0"/>
          <w:i w:val="0"/>
          <w:b w:val="0"/>
          <w:color w:val="000000" w:themeColor="text1"/>
          <w:position w:val="0"/>
          <w:sz w:val="24"/>
          <w:szCs w:val="24"/>
          <w:rFonts w:ascii="NSimSun" w:eastAsia="NSimSun" w:hAnsi="NSimSun" w:hint="default"/>
        </w:rPr>
        <w:t>（一）教学方法与手段改革类；</w:t>
      </w:r>
    </w:p>
    <w:p>
      <w:pPr>
        <w:numPr>
          <w:ilvl w:val="0"/>
          <w:numId w:val="0"/>
        </w:numPr>
        <w:jc w:val="left"/>
        <w:spacing w:lineRule="auto" w:line="432" w:before="0" w:after="0"/>
        <w:ind w:left="0" w:hanging="0"/>
        <w:rPr>
          <w:spacing w:val="0"/>
          <w:i w:val="0"/>
          <w:b w:val="0"/>
          <w:color w:val="000000" w:themeColor="text1"/>
          <w:position w:val="0"/>
          <w:sz w:val="24"/>
          <w:szCs w:val="24"/>
          <w:rFonts w:ascii="NSimSun" w:eastAsia="NSimSun" w:hAnsi="NSimSun" w:hint="default"/>
        </w:rPr>
        <w:wordWrap w:val="off"/>
      </w:pPr>
      <w:r>
        <w:rPr>
          <w:spacing w:val="0"/>
          <w:i w:val="0"/>
          <w:b w:val="0"/>
          <w:color w:val="000000" w:themeColor="text1"/>
          <w:position w:val="0"/>
          <w:sz w:val="24"/>
          <w:szCs w:val="24"/>
          <w:rFonts w:ascii="NSimSun" w:eastAsia="NSimSun" w:hAnsi="NSimSun" w:hint="default"/>
        </w:rPr>
        <w:t>（二）综合改革类。</w:t>
      </w:r>
    </w:p>
    <w:p>
      <w:pPr>
        <w:numPr>
          <w:ilvl w:val="0"/>
          <w:numId w:val="0"/>
        </w:numPr>
        <w:jc w:val="left"/>
        <w:spacing w:lineRule="auto" w:line="432" w:before="0" w:after="0"/>
        <w:ind w:left="0" w:hanging="0"/>
        <w:rPr>
          <w:spacing w:val="0"/>
          <w:i w:val="0"/>
          <w:b w:val="0"/>
          <w:color w:val="000000" w:themeColor="text1"/>
          <w:position w:val="0"/>
          <w:sz w:val="24"/>
          <w:szCs w:val="24"/>
          <w:rFonts w:ascii="NSimSun" w:eastAsia="NSimSun" w:hAnsi="NSimSun" w:hint="default"/>
        </w:rPr>
        <w:wordWrap w:val="off"/>
      </w:pPr>
      <w:r>
        <w:rPr>
          <w:spacing w:val="0"/>
          <w:i w:val="0"/>
          <w:b w:val="0"/>
          <w:color w:val="000000" w:themeColor="text1"/>
          <w:position w:val="0"/>
          <w:sz w:val="21"/>
          <w:szCs w:val="21"/>
          <w:rFonts w:ascii="Microsoft YaHei" w:eastAsia="Microsoft YaHei" w:hAnsi="Microsoft YaHei" w:hint="default"/>
        </w:rPr>
        <w:t xml:space="preserve">        </w:t>
      </w:r>
      <w:r>
        <w:rPr>
          <w:spacing w:val="0"/>
          <w:i w:val="0"/>
          <w:b w:val="0"/>
          <w:color w:val="000000" w:themeColor="text1"/>
          <w:position w:val="0"/>
          <w:sz w:val="24"/>
          <w:szCs w:val="24"/>
          <w:rFonts w:ascii="NSimSun" w:eastAsia="NSimSun" w:hAnsi="NSimSun" w:hint="default"/>
        </w:rPr>
        <w:t>本项目不设项目指南，自拟选题方向和题目。</w:t>
      </w:r>
    </w:p>
    <w:p>
      <w:pPr>
        <w:numPr>
          <w:ilvl w:val="0"/>
          <w:numId w:val="0"/>
        </w:numPr>
        <w:jc w:val="left"/>
        <w:spacing w:lineRule="auto" w:line="432" w:before="0" w:after="0"/>
        <w:ind w:left="0" w:hanging="0"/>
        <w:rPr>
          <w:spacing w:val="0"/>
          <w:i w:val="0"/>
          <w:b w:val="0"/>
          <w:color w:val="000000" w:themeColor="text1"/>
          <w:position w:val="0"/>
          <w:sz w:val="24"/>
          <w:szCs w:val="24"/>
          <w:rFonts w:ascii="NSimSun" w:eastAsia="NSimSun" w:hAnsi="NSimSun" w:hint="default"/>
        </w:rPr>
        <w:wordWrap w:val="off"/>
      </w:pPr>
      <w:r>
        <w:rPr>
          <w:spacing w:val="0"/>
          <w:i w:val="0"/>
          <w:b w:val="0"/>
          <w:color w:val="000000" w:themeColor="text1"/>
          <w:position w:val="0"/>
          <w:sz w:val="24"/>
          <w:szCs w:val="24"/>
          <w:rFonts w:ascii="NSimSun" w:eastAsia="NSimSun" w:hAnsi="NSimSun" w:hint="default"/>
        </w:rPr>
        <w:t>三、申报条件</w:t>
      </w:r>
    </w:p>
    <w:p>
      <w:pPr>
        <w:numPr>
          <w:ilvl w:val="0"/>
          <w:numId w:val="0"/>
        </w:numPr>
        <w:jc w:val="left"/>
        <w:spacing w:lineRule="auto" w:line="432" w:before="0" w:after="0"/>
        <w:ind w:left="0" w:hanging="0"/>
        <w:rPr>
          <w:spacing w:val="0"/>
          <w:i w:val="0"/>
          <w:b w:val="0"/>
          <w:color w:val="000000" w:themeColor="text1"/>
          <w:position w:val="0"/>
          <w:sz w:val="24"/>
          <w:szCs w:val="24"/>
          <w:rFonts w:ascii="NSimSun" w:eastAsia="NSimSun" w:hAnsi="NSimSun" w:hint="default"/>
        </w:rPr>
        <w:wordWrap w:val="off"/>
      </w:pPr>
      <w:r>
        <w:rPr>
          <w:spacing w:val="0"/>
          <w:i w:val="0"/>
          <w:b w:val="0"/>
          <w:color w:val="000000" w:themeColor="text1"/>
          <w:position w:val="0"/>
          <w:sz w:val="24"/>
          <w:szCs w:val="24"/>
          <w:rFonts w:ascii="NSimSun" w:eastAsia="NSimSun" w:hAnsi="NSimSun" w:hint="default"/>
        </w:rPr>
        <w:t>（一）项目负责人须为从事教学的教师或教学管理人员，能够担负起研究实际组织和</w:t>
      </w:r>
      <w:r>
        <w:rPr>
          <w:spacing w:val="0"/>
          <w:i w:val="0"/>
          <w:b w:val="0"/>
          <w:color w:val="000000" w:themeColor="text1"/>
          <w:position w:val="0"/>
          <w:sz w:val="24"/>
          <w:szCs w:val="24"/>
          <w:rFonts w:ascii="NSimSun" w:eastAsia="NSimSun" w:hAnsi="NSimSun" w:hint="default"/>
        </w:rPr>
        <w:t>指导者的责任。</w:t>
      </w:r>
    </w:p>
    <w:p>
      <w:pPr>
        <w:numPr>
          <w:ilvl w:val="0"/>
          <w:numId w:val="0"/>
        </w:numPr>
        <w:jc w:val="left"/>
        <w:spacing w:lineRule="auto" w:line="432" w:before="0" w:after="0"/>
        <w:ind w:left="0" w:hanging="0"/>
        <w:rPr>
          <w:spacing w:val="0"/>
          <w:i w:val="0"/>
          <w:b w:val="0"/>
          <w:color w:val="000000" w:themeColor="text1"/>
          <w:position w:val="0"/>
          <w:sz w:val="24"/>
          <w:szCs w:val="24"/>
          <w:rFonts w:ascii="NSimSun" w:eastAsia="NSimSun" w:hAnsi="NSimSun" w:hint="default"/>
        </w:rPr>
        <w:wordWrap w:val="off"/>
      </w:pPr>
      <w:r>
        <w:rPr>
          <w:spacing w:val="0"/>
          <w:i w:val="0"/>
          <w:b w:val="0"/>
          <w:color w:val="000000" w:themeColor="text1"/>
          <w:position w:val="0"/>
          <w:sz w:val="24"/>
          <w:szCs w:val="24"/>
          <w:rFonts w:ascii="NSimSun" w:eastAsia="NSimSun" w:hAnsi="NSimSun" w:hint="default"/>
        </w:rPr>
        <w:t>（二）参加人员要确保有能力、有精力承担该项目的研究与实践工作。同一人最多参加</w:t>
      </w:r>
      <w:r>
        <w:rPr>
          <w:spacing w:val="0"/>
          <w:i w:val="0"/>
          <w:b w:val="0"/>
          <w:color w:val="000000" w:themeColor="text1"/>
          <w:position w:val="0"/>
          <w:sz w:val="24"/>
          <w:szCs w:val="24"/>
          <w:rFonts w:ascii="NSimSun" w:eastAsia="NSimSun" w:hAnsi="NSimSun" w:hint="default"/>
        </w:rPr>
        <w:t>一个项目的申请。</w:t>
      </w:r>
    </w:p>
    <w:p>
      <w:pPr>
        <w:numPr>
          <w:ilvl w:val="0"/>
          <w:numId w:val="0"/>
        </w:numPr>
        <w:jc w:val="left"/>
        <w:spacing w:lineRule="auto" w:line="432" w:before="0" w:after="0"/>
        <w:ind w:left="0" w:hanging="0"/>
        <w:rPr>
          <w:spacing w:val="0"/>
          <w:i w:val="0"/>
          <w:b w:val="0"/>
          <w:color w:val="000000" w:themeColor="text1"/>
          <w:position w:val="0"/>
          <w:sz w:val="24"/>
          <w:szCs w:val="24"/>
          <w:rFonts w:ascii="NSimSun" w:eastAsia="NSimSun" w:hAnsi="NSimSun" w:hint="default"/>
        </w:rPr>
        <w:wordWrap w:val="off"/>
      </w:pPr>
      <w:r>
        <w:rPr>
          <w:spacing w:val="0"/>
          <w:i w:val="0"/>
          <w:b w:val="0"/>
          <w:color w:val="000000" w:themeColor="text1"/>
          <w:position w:val="0"/>
          <w:sz w:val="24"/>
          <w:szCs w:val="24"/>
          <w:rFonts w:ascii="NSimSun" w:eastAsia="NSimSun" w:hAnsi="NSimSun" w:hint="default"/>
        </w:rPr>
        <w:t>（三）申报项目应理念先进，改革思路清晰，实施方案可行，预期效果明显。</w:t>
      </w:r>
    </w:p>
    <w:p>
      <w:pPr>
        <w:numPr>
          <w:ilvl w:val="0"/>
          <w:numId w:val="0"/>
        </w:numPr>
        <w:jc w:val="left"/>
        <w:spacing w:lineRule="auto" w:line="432" w:before="0" w:after="0"/>
        <w:ind w:left="0" w:hanging="0"/>
        <w:rPr>
          <w:spacing w:val="0"/>
          <w:i w:val="0"/>
          <w:b w:val="0"/>
          <w:color w:val="000000" w:themeColor="text1"/>
          <w:position w:val="0"/>
          <w:sz w:val="24"/>
          <w:szCs w:val="24"/>
          <w:rFonts w:ascii="NSimSun" w:eastAsia="NSimSun" w:hAnsi="NSimSun" w:hint="default"/>
        </w:rPr>
        <w:wordWrap w:val="off"/>
      </w:pPr>
      <w:r>
        <w:rPr>
          <w:spacing w:val="0"/>
          <w:i w:val="0"/>
          <w:b w:val="0"/>
          <w:color w:val="000000" w:themeColor="text1"/>
          <w:position w:val="0"/>
          <w:sz w:val="24"/>
          <w:szCs w:val="24"/>
          <w:rFonts w:ascii="NSimSun" w:eastAsia="NSimSun" w:hAnsi="NSimSun" w:hint="default"/>
        </w:rPr>
        <w:t>四、研究周期与经费</w:t>
      </w:r>
    </w:p>
    <w:p>
      <w:pPr>
        <w:numPr>
          <w:ilvl w:val="0"/>
          <w:numId w:val="0"/>
        </w:numPr>
        <w:jc w:val="left"/>
        <w:spacing w:lineRule="auto" w:line="432" w:before="0" w:after="0"/>
        <w:ind w:left="0" w:hanging="0"/>
        <w:rPr>
          <w:spacing w:val="0"/>
          <w:i w:val="0"/>
          <w:b w:val="0"/>
          <w:color w:val="000000" w:themeColor="text1"/>
          <w:position w:val="0"/>
          <w:sz w:val="24"/>
          <w:szCs w:val="24"/>
          <w:rFonts w:ascii="NSimSun" w:eastAsia="NSimSun" w:hAnsi="NSimSun" w:hint="default"/>
        </w:rPr>
        <w:wordWrap w:val="off"/>
      </w:pPr>
      <w:r>
        <w:rPr>
          <w:spacing w:val="0"/>
          <w:i w:val="0"/>
          <w:b w:val="0"/>
          <w:color w:val="000000" w:themeColor="text1"/>
          <w:position w:val="0"/>
          <w:sz w:val="21"/>
          <w:szCs w:val="21"/>
          <w:rFonts w:ascii="Microsoft YaHei" w:eastAsia="Microsoft YaHei" w:hAnsi="Microsoft YaHei" w:hint="default"/>
        </w:rPr>
        <w:t xml:space="preserve">         </w:t>
      </w:r>
      <w:r>
        <w:rPr>
          <w:spacing w:val="0"/>
          <w:i w:val="0"/>
          <w:b w:val="0"/>
          <w:color w:val="000000" w:themeColor="text1"/>
          <w:position w:val="0"/>
          <w:sz w:val="24"/>
          <w:szCs w:val="24"/>
          <w:rFonts w:ascii="NSimSun" w:eastAsia="NSimSun" w:hAnsi="NSimSun" w:hint="default"/>
        </w:rPr>
        <w:t>项目研究周期为1年。重点项目予以部分经费支持，一般项目经费自筹。</w:t>
      </w:r>
    </w:p>
    <w:p>
      <w:pPr>
        <w:numPr>
          <w:ilvl w:val="0"/>
          <w:numId w:val="0"/>
        </w:numPr>
        <w:jc w:val="left"/>
        <w:spacing w:lineRule="auto" w:line="432" w:before="0" w:after="0"/>
        <w:ind w:left="0" w:hanging="0"/>
        <w:rPr>
          <w:spacing w:val="0"/>
          <w:i w:val="0"/>
          <w:b w:val="0"/>
          <w:color w:val="000000" w:themeColor="text1"/>
          <w:position w:val="0"/>
          <w:sz w:val="24"/>
          <w:szCs w:val="24"/>
          <w:rFonts w:ascii="NSimSun" w:eastAsia="NSimSun" w:hAnsi="NSimSun" w:hint="default"/>
        </w:rPr>
        <w:wordWrap w:val="off"/>
      </w:pPr>
      <w:r>
        <w:rPr>
          <w:spacing w:val="0"/>
          <w:i w:val="0"/>
          <w:b w:val="0"/>
          <w:color w:val="000000" w:themeColor="text1"/>
          <w:position w:val="0"/>
          <w:sz w:val="24"/>
          <w:szCs w:val="24"/>
          <w:rFonts w:ascii="NSimSun" w:eastAsia="NSimSun" w:hAnsi="NSimSun" w:hint="default"/>
        </w:rPr>
        <w:t>五、项目管理</w:t>
      </w:r>
    </w:p>
    <w:p>
      <w:pPr>
        <w:numPr>
          <w:ilvl w:val="0"/>
          <w:numId w:val="0"/>
        </w:numPr>
        <w:jc w:val="left"/>
        <w:spacing w:lineRule="auto" w:line="432" w:before="0" w:after="0"/>
        <w:ind w:left="0" w:hanging="0"/>
        <w:rPr>
          <w:spacing w:val="0"/>
          <w:i w:val="0"/>
          <w:b w:val="0"/>
          <w:color w:val="000000" w:themeColor="text1"/>
          <w:position w:val="0"/>
          <w:sz w:val="24"/>
          <w:szCs w:val="24"/>
          <w:rFonts w:ascii="NSimSun" w:eastAsia="NSimSun" w:hAnsi="NSimSun" w:hint="default"/>
        </w:rPr>
        <w:wordWrap w:val="off"/>
      </w:pPr>
      <w:r>
        <w:rPr>
          <w:spacing w:val="0"/>
          <w:i w:val="0"/>
          <w:b w:val="0"/>
          <w:color w:val="000000" w:themeColor="text1"/>
          <w:position w:val="0"/>
          <w:sz w:val="24"/>
          <w:szCs w:val="24"/>
          <w:rFonts w:ascii="NSimSun" w:eastAsia="NSimSun" w:hAnsi="NSimSun" w:hint="default"/>
        </w:rPr>
        <w:t xml:space="preserve">    本项目由山东省青少年教育科学研究院管理，结项成果参考往年形式组织推广交</w:t>
      </w:r>
      <w:r>
        <w:rPr>
          <w:spacing w:val="0"/>
          <w:i w:val="0"/>
          <w:b w:val="0"/>
          <w:color w:val="000000" w:themeColor="text1"/>
          <w:position w:val="0"/>
          <w:sz w:val="24"/>
          <w:szCs w:val="24"/>
          <w:rFonts w:ascii="NSimSun" w:eastAsia="NSimSun" w:hAnsi="NSimSun" w:hint="default"/>
        </w:rPr>
        <w:t>流。</w:t>
      </w:r>
    </w:p>
    <w:p>
      <w:pPr>
        <w:numPr>
          <w:ilvl w:val="0"/>
          <w:numId w:val="0"/>
        </w:numPr>
        <w:jc w:val="left"/>
        <w:spacing w:lineRule="auto" w:line="432" w:before="0" w:after="0"/>
        <w:ind w:left="0" w:hanging="0"/>
        <w:rPr>
          <w:spacing w:val="0"/>
          <w:i w:val="0"/>
          <w:b w:val="0"/>
          <w:color w:val="000000" w:themeColor="text1"/>
          <w:position w:val="0"/>
          <w:sz w:val="24"/>
          <w:szCs w:val="24"/>
          <w:rFonts w:ascii="NSimSun" w:eastAsia="NSimSun" w:hAnsi="NSimSun" w:hint="default"/>
        </w:rPr>
        <w:wordWrap w:val="off"/>
      </w:pPr>
      <w:r>
        <w:rPr>
          <w:spacing w:val="0"/>
          <w:i w:val="0"/>
          <w:b w:val="0"/>
          <w:color w:val="000000" w:themeColor="text1"/>
          <w:position w:val="0"/>
          <w:sz w:val="24"/>
          <w:szCs w:val="24"/>
          <w:rFonts w:ascii="NSimSun" w:eastAsia="NSimSun" w:hAnsi="NSimSun" w:hint="default"/>
        </w:rPr>
        <w:t>六、申报程序</w:t>
      </w:r>
    </w:p>
    <w:p>
      <w:pPr>
        <w:numPr>
          <w:ilvl w:val="0"/>
          <w:numId w:val="0"/>
        </w:numPr>
        <w:jc w:val="left"/>
        <w:spacing w:lineRule="auto" w:line="432" w:before="0" w:after="0"/>
        <w:ind w:left="0" w:hanging="0"/>
        <w:rPr>
          <w:spacing w:val="0"/>
          <w:i w:val="0"/>
          <w:b w:val="0"/>
          <w:color w:val="000000" w:themeColor="text1"/>
          <w:position w:val="0"/>
          <w:sz w:val="24"/>
          <w:szCs w:val="24"/>
          <w:rFonts w:ascii="NSimSun" w:eastAsia="NSimSun" w:hAnsi="NSimSun" w:hint="default"/>
        </w:rPr>
        <w:wordWrap w:val="off"/>
      </w:pPr>
      <w:r>
        <w:rPr>
          <w:spacing w:val="0"/>
          <w:i w:val="0"/>
          <w:b w:val="0"/>
          <w:color w:val="000000" w:themeColor="text1"/>
          <w:position w:val="0"/>
          <w:sz w:val="24"/>
          <w:szCs w:val="24"/>
          <w:rFonts w:ascii="NSimSun" w:eastAsia="NSimSun" w:hAnsi="NSimSun" w:hint="default"/>
        </w:rPr>
        <w:t>（一）山东省教改项目由申报人申报，单位初审推荐排序，研究院不受理个人直接报</w:t>
      </w:r>
      <w:r>
        <w:rPr>
          <w:spacing w:val="0"/>
          <w:i w:val="0"/>
          <w:b w:val="0"/>
          <w:color w:val="000000" w:themeColor="text1"/>
          <w:position w:val="0"/>
          <w:sz w:val="24"/>
          <w:szCs w:val="24"/>
          <w:rFonts w:ascii="NSimSun" w:eastAsia="NSimSun" w:hAnsi="NSimSun" w:hint="default"/>
        </w:rPr>
        <w:t>送的项目申请书。</w:t>
      </w:r>
    </w:p>
    <w:p>
      <w:pPr>
        <w:numPr>
          <w:ilvl w:val="0"/>
          <w:numId w:val="0"/>
        </w:numPr>
        <w:jc w:val="left"/>
        <w:spacing w:lineRule="auto" w:line="432" w:before="0" w:after="0"/>
        <w:ind w:left="0" w:hanging="0"/>
        <w:rPr>
          <w:spacing w:val="0"/>
          <w:i w:val="0"/>
          <w:b w:val="0"/>
          <w:color w:val="000000" w:themeColor="text1"/>
          <w:position w:val="0"/>
          <w:sz w:val="24"/>
          <w:szCs w:val="24"/>
          <w:rFonts w:ascii="NSimSun" w:eastAsia="NSimSun" w:hAnsi="NSimSun" w:hint="default"/>
        </w:rPr>
        <w:wordWrap w:val="off"/>
      </w:pPr>
      <w:r>
        <w:rPr>
          <w:spacing w:val="0"/>
          <w:i w:val="0"/>
          <w:b w:val="0"/>
          <w:color w:val="000000" w:themeColor="text1"/>
          <w:position w:val="0"/>
          <w:sz w:val="24"/>
          <w:szCs w:val="24"/>
          <w:rFonts w:ascii="NSimSun" w:eastAsia="NSimSun" w:hAnsi="NSimSun" w:hint="default"/>
        </w:rPr>
        <w:t>（二）请各单位汇总后于2020年9月18日前，将项目纸质申报材料报送至山东省青少年</w:t>
      </w:r>
      <w:r>
        <w:rPr>
          <w:spacing w:val="0"/>
          <w:i w:val="0"/>
          <w:b w:val="0"/>
          <w:color w:val="000000" w:themeColor="text1"/>
          <w:position w:val="0"/>
          <w:sz w:val="24"/>
          <w:szCs w:val="24"/>
          <w:rFonts w:ascii="NSimSun" w:eastAsia="NSimSun" w:hAnsi="NSimSun" w:hint="default"/>
        </w:rPr>
        <w:t>教育科学研究院办公室，同时发送电子版。</w:t>
      </w:r>
    </w:p>
    <w:p>
      <w:pPr>
        <w:numPr>
          <w:ilvl w:val="0"/>
          <w:numId w:val="0"/>
        </w:numPr>
        <w:jc w:val="left"/>
        <w:spacing w:lineRule="auto" w:line="432" w:before="0" w:after="0"/>
        <w:ind w:left="0" w:hanging="0"/>
        <w:rPr>
          <w:spacing w:val="0"/>
          <w:i w:val="0"/>
          <w:b w:val="0"/>
          <w:color w:val="000000" w:themeColor="text1"/>
          <w:position w:val="0"/>
          <w:sz w:val="24"/>
          <w:szCs w:val="24"/>
          <w:rFonts w:ascii="NSimSun" w:eastAsia="NSimSun" w:hAnsi="NSimSun" w:hint="default"/>
        </w:rPr>
        <w:wordWrap w:val="off"/>
      </w:pPr>
      <w:r>
        <w:rPr>
          <w:spacing w:val="0"/>
          <w:i w:val="0"/>
          <w:b w:val="0"/>
          <w:color w:val="000000" w:themeColor="text1"/>
          <w:position w:val="0"/>
          <w:sz w:val="24"/>
          <w:szCs w:val="24"/>
          <w:rFonts w:ascii="NSimSun" w:eastAsia="NSimSun" w:hAnsi="NSimSun" w:hint="default"/>
        </w:rPr>
        <w:t>申报材料为：</w:t>
      </w:r>
    </w:p>
    <w:p>
      <w:pPr>
        <w:numPr>
          <w:ilvl w:val="0"/>
          <w:numId w:val="0"/>
        </w:numPr>
        <w:jc w:val="left"/>
        <w:spacing w:lineRule="auto" w:line="432" w:before="0" w:after="0"/>
        <w:ind w:left="0" w:hanging="0"/>
        <w:rPr>
          <w:spacing w:val="0"/>
          <w:i w:val="0"/>
          <w:b w:val="0"/>
          <w:color w:val="000000" w:themeColor="text1"/>
          <w:position w:val="0"/>
          <w:sz w:val="24"/>
          <w:szCs w:val="24"/>
          <w:rFonts w:ascii="NSimSun" w:eastAsia="NSimSun" w:hAnsi="NSimSun" w:hint="default"/>
        </w:rPr>
        <w:wordWrap w:val="off"/>
      </w:pPr>
      <w:r>
        <w:rPr>
          <w:spacing w:val="0"/>
          <w:i w:val="0"/>
          <w:b w:val="0"/>
          <w:color w:val="000000" w:themeColor="text1"/>
          <w:position w:val="0"/>
          <w:sz w:val="24"/>
          <w:szCs w:val="24"/>
          <w:rFonts w:ascii="NSimSun" w:eastAsia="NSimSun" w:hAnsi="NSimSun" w:hint="default"/>
        </w:rPr>
        <w:t>1.《山东省教育教学改革研究项目申报汇总表》（附件1）纸质文档一式1份；</w:t>
      </w:r>
    </w:p>
    <w:p>
      <w:pPr>
        <w:numPr>
          <w:ilvl w:val="0"/>
          <w:numId w:val="0"/>
        </w:numPr>
        <w:jc w:val="left"/>
        <w:spacing w:lineRule="auto" w:line="432" w:before="0" w:after="0"/>
        <w:ind w:left="0" w:hanging="0"/>
        <w:rPr>
          <w:spacing w:val="0"/>
          <w:i w:val="0"/>
          <w:b w:val="0"/>
          <w:color w:val="000000" w:themeColor="text1"/>
          <w:position w:val="0"/>
          <w:sz w:val="24"/>
          <w:szCs w:val="24"/>
          <w:rFonts w:ascii="NSimSun" w:eastAsia="NSimSun" w:hAnsi="NSimSun" w:hint="default"/>
        </w:rPr>
        <w:wordWrap w:val="off"/>
      </w:pPr>
      <w:r>
        <w:rPr>
          <w:spacing w:val="0"/>
          <w:i w:val="0"/>
          <w:b w:val="0"/>
          <w:color w:val="000000" w:themeColor="text1"/>
          <w:position w:val="0"/>
          <w:sz w:val="24"/>
          <w:szCs w:val="24"/>
          <w:rFonts w:ascii="NSimSun" w:eastAsia="NSimSun" w:hAnsi="NSimSun" w:hint="default"/>
        </w:rPr>
        <w:t>2.《山东省教育教学改革研究项目立项申请书》（附件2）纸质文档一式2份；</w:t>
      </w:r>
    </w:p>
    <w:p>
      <w:pPr>
        <w:numPr>
          <w:ilvl w:val="0"/>
          <w:numId w:val="0"/>
        </w:numPr>
        <w:jc w:val="left"/>
        <w:spacing w:lineRule="auto" w:line="432" w:before="0" w:after="0"/>
        <w:ind w:left="0" w:hanging="0"/>
        <w:rPr>
          <w:spacing w:val="0"/>
          <w:i w:val="0"/>
          <w:b w:val="0"/>
          <w:color w:val="000000" w:themeColor="text1"/>
          <w:position w:val="0"/>
          <w:sz w:val="24"/>
          <w:szCs w:val="24"/>
          <w:rFonts w:ascii="NSimSun" w:eastAsia="NSimSun" w:hAnsi="NSimSun" w:hint="default"/>
        </w:rPr>
        <w:wordWrap w:val="off"/>
      </w:pPr>
      <w:r>
        <w:rPr>
          <w:spacing w:val="0"/>
          <w:i w:val="0"/>
          <w:b w:val="0"/>
          <w:color w:val="000000" w:themeColor="text1"/>
          <w:position w:val="0"/>
          <w:sz w:val="24"/>
          <w:szCs w:val="24"/>
          <w:rFonts w:ascii="NSimSun" w:eastAsia="NSimSun" w:hAnsi="NSimSun" w:hint="default"/>
        </w:rPr>
        <w:t>3.上述电子版文件发送邮箱：sd_skj@163.com。</w:t>
      </w:r>
    </w:p>
    <w:p>
      <w:pPr>
        <w:numPr>
          <w:ilvl w:val="0"/>
          <w:numId w:val="0"/>
        </w:numPr>
        <w:jc w:val="left"/>
        <w:spacing w:lineRule="auto" w:line="432" w:before="0" w:after="0"/>
        <w:ind w:left="0" w:hanging="0"/>
        <w:rPr>
          <w:spacing w:val="0"/>
          <w:i w:val="0"/>
          <w:b w:val="0"/>
          <w:color w:val="000000" w:themeColor="text1"/>
          <w:position w:val="0"/>
          <w:sz w:val="24"/>
          <w:szCs w:val="24"/>
          <w:rFonts w:ascii="NSimSun" w:eastAsia="NSimSun" w:hAnsi="NSimSun" w:hint="default"/>
        </w:rPr>
        <w:wordWrap w:val="off"/>
      </w:pPr>
      <w:r>
        <w:rPr>
          <w:spacing w:val="0"/>
          <w:i w:val="0"/>
          <w:b w:val="0"/>
          <w:color w:val="000000" w:themeColor="text1"/>
          <w:position w:val="0"/>
          <w:sz w:val="24"/>
          <w:szCs w:val="24"/>
          <w:rFonts w:ascii="NSimSun" w:eastAsia="NSimSun" w:hAnsi="NSimSun" w:hint="default"/>
        </w:rPr>
        <w:t>七、联系方式</w:t>
      </w:r>
    </w:p>
    <w:p>
      <w:pPr>
        <w:numPr>
          <w:ilvl w:val="0"/>
          <w:numId w:val="0"/>
        </w:numPr>
        <w:jc w:val="left"/>
        <w:spacing w:lineRule="auto" w:line="432" w:before="0" w:after="0"/>
        <w:ind w:left="0" w:hanging="0"/>
        <w:rPr>
          <w:spacing w:val="0"/>
          <w:i w:val="0"/>
          <w:b w:val="0"/>
          <w:color w:val="000000" w:themeColor="text1"/>
          <w:position w:val="0"/>
          <w:sz w:val="24"/>
          <w:szCs w:val="24"/>
          <w:rFonts w:ascii="NSimSun" w:eastAsia="NSimSun" w:hAnsi="NSimSun" w:hint="default"/>
        </w:rPr>
        <w:wordWrap w:val="off"/>
      </w:pPr>
      <w:r>
        <w:rPr>
          <w:spacing w:val="0"/>
          <w:i w:val="0"/>
          <w:b w:val="0"/>
          <w:color w:val="000000" w:themeColor="text1"/>
          <w:position w:val="0"/>
          <w:sz w:val="24"/>
          <w:szCs w:val="24"/>
          <w:rFonts w:ascii="NSimSun" w:eastAsia="NSimSun" w:hAnsi="NSimSun" w:hint="default"/>
        </w:rPr>
        <w:t>联系电话：0531-82076188（田老师）</w:t>
      </w:r>
    </w:p>
    <w:p>
      <w:pPr>
        <w:numPr>
          <w:ilvl w:val="0"/>
          <w:numId w:val="0"/>
        </w:numPr>
        <w:jc w:val="left"/>
        <w:spacing w:lineRule="auto" w:line="432" w:before="0" w:after="0"/>
        <w:ind w:left="0" w:hanging="0"/>
        <w:rPr>
          <w:spacing w:val="0"/>
          <w:i w:val="0"/>
          <w:b w:val="0"/>
          <w:color w:val="000000" w:themeColor="text1"/>
          <w:position w:val="0"/>
          <w:sz w:val="24"/>
          <w:szCs w:val="24"/>
          <w:rFonts w:ascii="NSimSun" w:eastAsia="NSimSun" w:hAnsi="NSimSun" w:hint="default"/>
        </w:rPr>
        <w:wordWrap w:val="off"/>
      </w:pPr>
      <w:r>
        <w:rPr>
          <w:spacing w:val="0"/>
          <w:i w:val="0"/>
          <w:b w:val="0"/>
          <w:color w:val="000000" w:themeColor="text1"/>
          <w:position w:val="0"/>
          <w:sz w:val="24"/>
          <w:szCs w:val="24"/>
          <w:rFonts w:ascii="NSimSun" w:eastAsia="NSimSun" w:hAnsi="NSimSun" w:hint="default"/>
        </w:rPr>
        <w:t>纸质材料邮寄或送交地址：济南市历下区文化东路63号恒大帝景写字楼909办公室</w:t>
      </w:r>
    </w:p>
    <w:p>
      <w:pPr>
        <w:numPr>
          <w:ilvl w:val="0"/>
          <w:numId w:val="0"/>
        </w:numPr>
        <w:jc w:val="left"/>
        <w:spacing w:lineRule="auto" w:line="432" w:before="0" w:after="0"/>
        <w:ind w:left="0" w:hanging="0"/>
        <w:rPr>
          <w:spacing w:val="0"/>
          <w:i w:val="0"/>
          <w:b w:val="0"/>
          <w:color w:val="000000" w:themeColor="text1"/>
          <w:position w:val="0"/>
          <w:sz w:val="24"/>
          <w:szCs w:val="24"/>
          <w:rFonts w:ascii="NSimSun" w:eastAsia="NSimSun" w:hAnsi="NSimSun" w:hint="default"/>
        </w:rPr>
        <w:wordWrap w:val="off"/>
      </w:pPr>
      <w:r>
        <w:rPr>
          <w:spacing w:val="0"/>
          <w:i w:val="0"/>
          <w:b w:val="0"/>
          <w:color w:val="000000" w:themeColor="text1"/>
          <w:position w:val="0"/>
          <w:sz w:val="24"/>
          <w:szCs w:val="24"/>
          <w:rFonts w:ascii="NSimSun" w:eastAsia="NSimSun" w:hAnsi="NSimSun" w:hint="default"/>
        </w:rPr>
        <w:t>八、附件下载</w:t>
      </w:r>
    </w:p>
    <w:p>
      <w:pPr>
        <w:numPr>
          <w:ilvl w:val="0"/>
          <w:numId w:val="0"/>
        </w:numPr>
        <w:jc w:val="left"/>
        <w:spacing w:lineRule="auto" w:line="432" w:before="0" w:after="0"/>
        <w:ind w:left="0" w:hanging="0"/>
        <w:rPr>
          <w:spacing w:val="0"/>
          <w:i w:val="0"/>
          <w:b w:val="0"/>
          <w:color w:val="000000" w:themeColor="text1"/>
          <w:position w:val="0"/>
          <w:sz w:val="21"/>
          <w:szCs w:val="21"/>
          <w:rFonts w:ascii="Microsoft YaHei" w:eastAsia="Microsoft YaHei" w:hAnsi="Microsoft YaHei" w:hint="default"/>
        </w:rPr>
        <w:wordWrap w:val="off"/>
      </w:pPr>
      <w:hyperlink r:id="rId5">
        <w:r>
          <w:rPr>
            <w:spacing w:val="0"/>
            <w:i w:val="0"/>
            <w:b w:val="0"/>
            <w:color w:val="000000" w:themeColor="text1"/>
            <w:position w:val="0"/>
            <w:sz w:val="24"/>
            <w:szCs w:val="24"/>
            <w:rFonts w:ascii="NSimSun" w:eastAsia="NSimSun" w:hAnsi="NSimSun" w:hint="default"/>
          </w:rPr>
          <w:t>1.山东省教育教学改革研究项目申报汇总表</w:t>
        </w:r>
      </w:hyperlink>
    </w:p>
    <w:p>
      <w:pPr>
        <w:numPr>
          <w:ilvl w:val="0"/>
          <w:numId w:val="0"/>
        </w:numPr>
        <w:jc w:val="left"/>
        <w:spacing w:lineRule="auto" w:line="432" w:before="0" w:after="0"/>
        <w:ind w:left="0" w:hanging="0"/>
        <w:rPr>
          <w:spacing w:val="0"/>
          <w:i w:val="0"/>
          <w:b w:val="0"/>
          <w:color w:val="000000" w:themeColor="text1"/>
          <w:position w:val="0"/>
          <w:sz w:val="21"/>
          <w:szCs w:val="21"/>
          <w:rFonts w:ascii="Microsoft YaHei" w:eastAsia="Microsoft YaHei" w:hAnsi="Microsoft YaHei" w:hint="default"/>
        </w:rPr>
        <w:wordWrap w:val="off"/>
      </w:pPr>
      <w:hyperlink r:id="rId6">
        <w:r>
          <w:rPr>
            <w:spacing w:val="0"/>
            <w:i w:val="0"/>
            <w:b w:val="0"/>
            <w:color w:val="000000" w:themeColor="text1"/>
            <w:position w:val="0"/>
            <w:sz w:val="24"/>
            <w:szCs w:val="24"/>
            <w:rFonts w:ascii="NSimSun" w:eastAsia="NSimSun" w:hAnsi="NSimSun" w:hint="default"/>
          </w:rPr>
          <w:t>2.山东省教育教学改革研究项目立项申请书</w:t>
        </w:r>
      </w:hyperlink>
    </w:p>
    <w:p>
      <w:pPr>
        <w:numPr>
          <w:ilvl w:val="0"/>
          <w:numId w:val="0"/>
        </w:numPr>
        <w:jc w:val="right"/>
        <w:spacing w:lineRule="auto" w:line="432" w:before="0" w:after="0"/>
        <w:ind w:left="0" w:hanging="0"/>
        <w:rPr>
          <w:spacing w:val="0"/>
          <w:i w:val="0"/>
          <w:b w:val="0"/>
          <w:color w:val="000000" w:themeColor="text1"/>
          <w:position w:val="0"/>
          <w:sz w:val="24"/>
          <w:szCs w:val="24"/>
          <w:rFonts w:ascii="NSimSun" w:eastAsia="NSimSun" w:hAnsi="NSimSun" w:hint="default"/>
        </w:rPr>
        <w:wordWrap w:val="off"/>
      </w:pPr>
      <w:r>
        <w:rPr>
          <w:spacing w:val="0"/>
          <w:i w:val="0"/>
          <w:b w:val="0"/>
          <w:color w:val="000000" w:themeColor="text1"/>
          <w:position w:val="0"/>
          <w:sz w:val="24"/>
          <w:szCs w:val="24"/>
          <w:rFonts w:ascii="NSimSun" w:eastAsia="NSimSun" w:hAnsi="NSimSun" w:hint="default"/>
        </w:rPr>
        <w:t>山东省青少年教育科学研究院</w:t>
      </w:r>
    </w:p>
    <w:p>
      <w:pPr>
        <w:numPr>
          <w:ilvl w:val="0"/>
          <w:numId w:val="0"/>
        </w:numPr>
        <w:jc w:val="right"/>
        <w:spacing w:lineRule="auto" w:line="432" w:before="0" w:after="0"/>
        <w:ind w:left="4060" w:firstLine="4060"/>
        <w:rPr>
          <w:spacing w:val="0"/>
          <w:i w:val="0"/>
          <w:b w:val="0"/>
          <w:color w:val="000000" w:themeColor="text1"/>
          <w:position w:val="0"/>
          <w:sz w:val="24"/>
          <w:szCs w:val="24"/>
          <w:rFonts w:ascii="NSimSun" w:eastAsia="NSimSun" w:hAnsi="NSimSun" w:hint="default"/>
        </w:rPr>
        <w:wordWrap w:val="off"/>
      </w:pPr>
      <w:r>
        <w:rPr>
          <w:spacing w:val="0"/>
          <w:i w:val="0"/>
          <w:b w:val="0"/>
          <w:color w:val="000000" w:themeColor="text1"/>
          <w:position w:val="0"/>
          <w:sz w:val="24"/>
          <w:szCs w:val="24"/>
          <w:rFonts w:ascii="NSimSun" w:eastAsia="NSimSun" w:hAnsi="NSimSun" w:hint="default"/>
        </w:rPr>
        <w:t xml:space="preserve">       </w:t>
      </w:r>
      <w:r>
        <w:rPr>
          <w:spacing w:val="0"/>
          <w:i w:val="0"/>
          <w:b w:val="0"/>
          <w:color w:val="000000" w:themeColor="text1"/>
          <w:position w:val="0"/>
          <w:sz w:val="24"/>
          <w:szCs w:val="24"/>
          <w:rFonts w:ascii="NSimSun" w:eastAsia="NSimSun" w:hAnsi="NSimSun" w:hint="default"/>
        </w:rPr>
        <w:t>2020年6月3日</w:t>
      </w:r>
    </w:p>
    <w:p>
      <w:pPr>
        <w:numPr>
          <w:ilvl w:val="0"/>
          <w:numId w:val="0"/>
        </w:numPr>
        <w:jc w:val="right"/>
        <w:spacing w:lineRule="auto" w:line="432" w:before="0" w:after="0"/>
        <w:ind w:left="4060" w:firstLine="4060"/>
        <w:rPr>
          <w:color w:val="000000" w:themeColor="text1"/>
          <w:position w:val="0"/>
          <w:sz w:val="21"/>
          <w:szCs w:val="21"/>
          <w:rFonts w:ascii="Calibri" w:eastAsia="宋体" w:hAnsi="宋体" w:hint="default"/>
        </w:rPr>
        <w:wordWrap w:val="off"/>
      </w:pPr>
      <w:r>
        <w:rPr>
          <w:color w:val="000000" w:themeColor="text1"/>
          <w:position w:val="0"/>
          <w:sz w:val="20"/>
          <w:szCs w:val="20"/>
          <w:rFonts w:ascii="宋体" w:eastAsia="宋体" w:hAnsi="宋体" w:hint="default"/>
        </w:rPr>
        <w:br/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Microsoft YaHe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NSimSun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yperlink" Target="http://www.sdgov.org.cn/editor/attached/file/20200605/20200605171659715971.xls" TargetMode="External"></Relationship><Relationship Id="rId6" Type="http://schemas.openxmlformats.org/officeDocument/2006/relationships/hyperlink" Target="http://www.sdgov.org.cn/editor/attached/file/20200603/20200603232412391239.docx" TargetMode="Externa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3</Pages>
  <Paragraphs>0</Paragraphs>
  <Words>39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/>
</cp:coreProperties>
</file>